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3ABD" w14:textId="4E6D83C2" w:rsidR="00371EE1" w:rsidRPr="00250EBA" w:rsidRDefault="00021946" w:rsidP="00BB54DE">
      <w:pPr>
        <w:rPr>
          <w:rFonts w:ascii="Georgia" w:hAnsi="Georgia" w:cs="Arial"/>
        </w:rPr>
      </w:pPr>
    </w:p>
    <w:p w14:paraId="5A647F0B" w14:textId="5C6AB378" w:rsidR="007E786B" w:rsidRPr="00250EBA" w:rsidRDefault="007E786B" w:rsidP="00BB54DE">
      <w:pPr>
        <w:rPr>
          <w:rFonts w:ascii="Georgia" w:hAnsi="Georgia" w:cs="Arial"/>
        </w:rPr>
      </w:pPr>
    </w:p>
    <w:p w14:paraId="0473E0B5" w14:textId="6C80389F" w:rsidR="007E786B" w:rsidRPr="00250EBA" w:rsidRDefault="007E786B" w:rsidP="00BB54DE">
      <w:pPr>
        <w:rPr>
          <w:rFonts w:ascii="Georgia" w:hAnsi="Georgia" w:cs="Arial"/>
        </w:rPr>
      </w:pPr>
    </w:p>
    <w:p w14:paraId="0E0926CC" w14:textId="10D100C0" w:rsidR="007E786B" w:rsidRPr="002339D8" w:rsidRDefault="007E786B" w:rsidP="007504FE">
      <w:pPr>
        <w:jc w:val="center"/>
        <w:rPr>
          <w:rFonts w:ascii="Georgia" w:hAnsi="Georgia" w:cs="Arial"/>
          <w:b/>
          <w:bCs/>
          <w:u w:val="single"/>
        </w:rPr>
      </w:pPr>
      <w:r w:rsidRPr="002339D8">
        <w:rPr>
          <w:rFonts w:ascii="Georgia" w:hAnsi="Georgia" w:cs="Arial"/>
          <w:b/>
          <w:bCs/>
          <w:u w:val="single"/>
        </w:rPr>
        <w:t>Public Health not Public Drinking</w:t>
      </w:r>
    </w:p>
    <w:p w14:paraId="3D168FB4" w14:textId="77777777" w:rsidR="007504FE" w:rsidRPr="002339D8" w:rsidRDefault="007504FE" w:rsidP="002339D8">
      <w:pPr>
        <w:jc w:val="center"/>
        <w:rPr>
          <w:rFonts w:ascii="Georgia" w:hAnsi="Georgia" w:cs="Arial"/>
          <w:b/>
          <w:bCs/>
        </w:rPr>
      </w:pPr>
    </w:p>
    <w:p w14:paraId="00962B08" w14:textId="1BFD8B14" w:rsidR="007E786B" w:rsidRPr="002339D8" w:rsidRDefault="007E786B" w:rsidP="002339D8">
      <w:pPr>
        <w:jc w:val="center"/>
        <w:rPr>
          <w:rFonts w:ascii="Georgia" w:hAnsi="Georgia" w:cs="Arial"/>
          <w:b/>
          <w:bCs/>
        </w:rPr>
      </w:pPr>
    </w:p>
    <w:p w14:paraId="4218B410" w14:textId="4978FA3D" w:rsidR="007504FE" w:rsidRPr="002339D8" w:rsidRDefault="007504FE" w:rsidP="002339D8">
      <w:pPr>
        <w:ind w:firstLine="18"/>
        <w:jc w:val="center"/>
        <w:rPr>
          <w:rFonts w:ascii="Georgia" w:hAnsi="Georgia" w:cs="Arial"/>
          <w:b/>
          <w:bCs/>
        </w:rPr>
      </w:pPr>
      <w:r w:rsidRPr="002339D8">
        <w:rPr>
          <w:rFonts w:ascii="Georgia" w:hAnsi="Georgia" w:cs="Arial"/>
          <w:b/>
          <w:bCs/>
        </w:rPr>
        <w:t xml:space="preserve">Jeff Hanley - Commonwealth Prevention Alliance of </w:t>
      </w:r>
      <w:r w:rsidRPr="002339D8">
        <w:rPr>
          <w:rFonts w:ascii="Georgia" w:hAnsi="Georgia" w:cs="Arial"/>
          <w:b/>
          <w:bCs/>
        </w:rPr>
        <w:t>Pennsylvania</w:t>
      </w:r>
    </w:p>
    <w:p w14:paraId="68CD4872" w14:textId="1F44A956" w:rsidR="007E786B" w:rsidRPr="002339D8" w:rsidRDefault="007504FE" w:rsidP="002339D8">
      <w:pPr>
        <w:ind w:firstLine="18"/>
        <w:jc w:val="center"/>
        <w:rPr>
          <w:rFonts w:ascii="Georgia" w:hAnsi="Georgia" w:cs="Arial"/>
          <w:b/>
          <w:bCs/>
        </w:rPr>
      </w:pPr>
      <w:r w:rsidRPr="002339D8">
        <w:rPr>
          <w:rFonts w:ascii="Georgia" w:hAnsi="Georgia" w:cs="Arial"/>
          <w:b/>
          <w:bCs/>
        </w:rPr>
        <w:t>Written press conference statement</w:t>
      </w:r>
    </w:p>
    <w:p w14:paraId="0AABF2DA" w14:textId="01903E09" w:rsidR="007E786B" w:rsidRPr="00250EBA" w:rsidRDefault="007E786B" w:rsidP="002339D8">
      <w:pPr>
        <w:ind w:firstLine="18"/>
        <w:rPr>
          <w:rFonts w:ascii="Georgia" w:hAnsi="Georgia" w:cs="Arial"/>
        </w:rPr>
      </w:pPr>
    </w:p>
    <w:p w14:paraId="65782176" w14:textId="77777777" w:rsidR="002339D8" w:rsidRPr="00021946" w:rsidRDefault="002339D8" w:rsidP="002339D8">
      <w:pPr>
        <w:rPr>
          <w:rFonts w:ascii="Georgia" w:hAnsi="Georgia" w:cs="Arial"/>
        </w:rPr>
      </w:pPr>
    </w:p>
    <w:p w14:paraId="7CB02DC9" w14:textId="1D5B2FAB" w:rsidR="002339D8" w:rsidRPr="00021946" w:rsidRDefault="002339D8" w:rsidP="002339D8">
      <w:pPr>
        <w:rPr>
          <w:rFonts w:ascii="Georgia" w:hAnsi="Georgia" w:cs="Arial"/>
        </w:rPr>
      </w:pPr>
      <w:r w:rsidRPr="00021946">
        <w:rPr>
          <w:rFonts w:ascii="Georgia" w:hAnsi="Georgia" w:cs="Arial"/>
        </w:rPr>
        <w:t xml:space="preserve">Hello, my name is Jeff Hanley, Executive Director of the Commonwealth Prevention Alliance, of Pennsylvania, a statewide </w:t>
      </w:r>
      <w:r w:rsidR="00146999" w:rsidRPr="00021946">
        <w:rPr>
          <w:rFonts w:ascii="Georgia" w:hAnsi="Georgia" w:cs="Arial"/>
        </w:rPr>
        <w:t>nonprofit</w:t>
      </w:r>
      <w:r w:rsidRPr="00021946">
        <w:rPr>
          <w:rFonts w:ascii="Georgia" w:hAnsi="Georgia" w:cs="Arial"/>
        </w:rPr>
        <w:t xml:space="preserve"> that supports organizations and coalitions across the state to Prevent substance misuse.  </w:t>
      </w:r>
    </w:p>
    <w:p w14:paraId="4D1AFC0F" w14:textId="77777777" w:rsidR="002339D8" w:rsidRPr="00021946" w:rsidRDefault="002339D8" w:rsidP="002339D8">
      <w:pPr>
        <w:rPr>
          <w:rFonts w:ascii="Georgia" w:hAnsi="Georgia" w:cs="Arial"/>
        </w:rPr>
      </w:pPr>
    </w:p>
    <w:p w14:paraId="4E197BFF" w14:textId="7E942D24" w:rsidR="00146999" w:rsidRPr="00021946" w:rsidRDefault="00146999" w:rsidP="002339D8">
      <w:pPr>
        <w:rPr>
          <w:rFonts w:ascii="Georgia" w:hAnsi="Georgia" w:cs="Arial"/>
        </w:rPr>
      </w:pPr>
      <w:r w:rsidRPr="00021946">
        <w:rPr>
          <w:rFonts w:ascii="Georgia" w:hAnsi="Georgia" w:cs="Arial"/>
        </w:rPr>
        <w:t xml:space="preserve">During the pandemic, </w:t>
      </w:r>
      <w:r w:rsidR="002339D8" w:rsidRPr="00021946">
        <w:rPr>
          <w:rFonts w:ascii="Georgia" w:hAnsi="Georgia" w:cs="Arial"/>
        </w:rPr>
        <w:t xml:space="preserve">PA </w:t>
      </w:r>
      <w:r w:rsidRPr="00021946">
        <w:rPr>
          <w:rFonts w:ascii="Georgia" w:hAnsi="Georgia" w:cs="Arial"/>
        </w:rPr>
        <w:t>has enacted alcohol policies with the potential to adversely affect the public health of communities:</w:t>
      </w:r>
    </w:p>
    <w:p w14:paraId="7A29C27A" w14:textId="77777777" w:rsidR="00146999" w:rsidRPr="00021946" w:rsidRDefault="00146999" w:rsidP="002339D8">
      <w:pPr>
        <w:rPr>
          <w:rFonts w:ascii="Georgia" w:hAnsi="Georgia" w:cs="Arial"/>
        </w:rPr>
      </w:pPr>
    </w:p>
    <w:p w14:paraId="0D6B5697" w14:textId="70766A0F" w:rsidR="007E786B" w:rsidRPr="00021946" w:rsidRDefault="00146999" w:rsidP="00146999">
      <w:pPr>
        <w:pStyle w:val="ListParagraph"/>
        <w:numPr>
          <w:ilvl w:val="0"/>
          <w:numId w:val="15"/>
        </w:numPr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021946">
        <w:rPr>
          <w:rFonts w:ascii="Georgia" w:hAnsi="Georgia" w:cs="Arial"/>
          <w:sz w:val="24"/>
          <w:szCs w:val="24"/>
        </w:rPr>
        <w:t>T</w:t>
      </w:r>
      <w:r w:rsidR="002339D8" w:rsidRPr="00021946">
        <w:rPr>
          <w:rFonts w:ascii="Georgia" w:hAnsi="Georgia" w:cs="Arial"/>
          <w:sz w:val="24"/>
          <w:szCs w:val="24"/>
        </w:rPr>
        <w:t>he temporary sale of cocktails-to-go from bars, restaurants or hotels with a liquor license. </w:t>
      </w:r>
      <w:r w:rsidR="002339D8" w:rsidRPr="00021946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41F20038" w14:textId="789015A7" w:rsidR="007E786B" w:rsidRPr="00021946" w:rsidRDefault="00146999" w:rsidP="00146999">
      <w:pPr>
        <w:pStyle w:val="ListParagraph"/>
        <w:numPr>
          <w:ilvl w:val="0"/>
          <w:numId w:val="15"/>
        </w:numPr>
        <w:shd w:val="clear" w:color="auto" w:fill="FFFFFF"/>
        <w:rPr>
          <w:rFonts w:ascii="Georgia" w:eastAsia="Times New Roman" w:hAnsi="Georgia" w:cs="Helvetica"/>
          <w:color w:val="414141"/>
          <w:sz w:val="24"/>
          <w:szCs w:val="24"/>
        </w:rPr>
      </w:pPr>
      <w:r w:rsidRPr="00021946">
        <w:rPr>
          <w:rFonts w:ascii="Georgia" w:eastAsia="Times New Roman" w:hAnsi="Georgia" w:cs="Helvetica"/>
          <w:color w:val="414141"/>
          <w:sz w:val="24"/>
          <w:szCs w:val="24"/>
        </w:rPr>
        <w:t>And, r</w:t>
      </w:r>
      <w:r w:rsidR="002339D8" w:rsidRPr="00021946">
        <w:rPr>
          <w:rFonts w:ascii="Georgia" w:eastAsia="Times New Roman" w:hAnsi="Georgia" w:cs="Helvetica"/>
          <w:color w:val="414141"/>
          <w:sz w:val="24"/>
          <w:szCs w:val="24"/>
        </w:rPr>
        <w:t>egulations</w:t>
      </w:r>
      <w:r w:rsidR="00250EBA" w:rsidRPr="00021946">
        <w:rPr>
          <w:rFonts w:ascii="Georgia" w:eastAsia="Times New Roman" w:hAnsi="Georgia" w:cs="Helvetica"/>
          <w:color w:val="414141"/>
          <w:sz w:val="24"/>
          <w:szCs w:val="24"/>
        </w:rPr>
        <w:t xml:space="preserve"> </w:t>
      </w:r>
      <w:r w:rsidR="007504FE" w:rsidRPr="00021946">
        <w:rPr>
          <w:rFonts w:ascii="Georgia" w:eastAsia="Times New Roman" w:hAnsi="Georgia" w:cs="Helvetica"/>
          <w:color w:val="414141"/>
          <w:sz w:val="24"/>
          <w:szCs w:val="24"/>
        </w:rPr>
        <w:t xml:space="preserve">on bars and restaurants </w:t>
      </w:r>
      <w:r w:rsidR="00021946" w:rsidRPr="00021946">
        <w:rPr>
          <w:rFonts w:ascii="Georgia" w:eastAsia="Times New Roman" w:hAnsi="Georgia" w:cs="Helvetica"/>
          <w:color w:val="414141"/>
          <w:sz w:val="24"/>
          <w:szCs w:val="24"/>
        </w:rPr>
        <w:t>to only serve</w:t>
      </w:r>
      <w:r w:rsidR="007504FE" w:rsidRPr="00021946">
        <w:rPr>
          <w:rFonts w:ascii="Georgia" w:eastAsia="Times New Roman" w:hAnsi="Georgia" w:cs="Helvetica"/>
          <w:color w:val="414141"/>
          <w:sz w:val="24"/>
          <w:szCs w:val="24"/>
        </w:rPr>
        <w:t xml:space="preserve"> a</w:t>
      </w:r>
      <w:r w:rsidR="007E786B" w:rsidRPr="00021946">
        <w:rPr>
          <w:rFonts w:ascii="Georgia" w:eastAsia="Times New Roman" w:hAnsi="Georgia" w:cs="Helvetica"/>
          <w:color w:val="414141"/>
          <w:sz w:val="24"/>
          <w:szCs w:val="24"/>
        </w:rPr>
        <w:t>lcohol with a meal</w:t>
      </w:r>
      <w:r w:rsidR="00250EBA" w:rsidRPr="00021946">
        <w:rPr>
          <w:rFonts w:ascii="Georgia" w:eastAsia="Times New Roman" w:hAnsi="Georgia" w:cs="Helvetica"/>
          <w:color w:val="414141"/>
          <w:sz w:val="24"/>
          <w:szCs w:val="24"/>
        </w:rPr>
        <w:t xml:space="preserve">, which is </w:t>
      </w:r>
      <w:r w:rsidR="007E786B" w:rsidRPr="00021946">
        <w:rPr>
          <w:rFonts w:ascii="Georgia" w:eastAsia="Times New Roman" w:hAnsi="Georgia" w:cs="Helvetica"/>
          <w:color w:val="414141"/>
          <w:sz w:val="24"/>
          <w:szCs w:val="24"/>
        </w:rPr>
        <w:t>defined as:</w:t>
      </w:r>
    </w:p>
    <w:p w14:paraId="2D17815F" w14:textId="4A4D3D6F" w:rsidR="007E786B" w:rsidRPr="00021946" w:rsidRDefault="007E786B" w:rsidP="00021946">
      <w:pPr>
        <w:pStyle w:val="ListParagraph"/>
        <w:numPr>
          <w:ilvl w:val="0"/>
          <w:numId w:val="16"/>
        </w:numPr>
        <w:shd w:val="clear" w:color="auto" w:fill="FFFFFF"/>
        <w:rPr>
          <w:rFonts w:ascii="Georgia" w:eastAsia="Times New Roman" w:hAnsi="Georgia" w:cs="Helvetica"/>
          <w:color w:val="414141"/>
          <w:sz w:val="24"/>
          <w:szCs w:val="24"/>
        </w:rPr>
      </w:pPr>
      <w:r w:rsidRPr="00021946">
        <w:rPr>
          <w:rFonts w:ascii="Georgia" w:eastAsia="Times New Roman" w:hAnsi="Georgia" w:cs="Helvetica"/>
          <w:color w:val="414141"/>
          <w:sz w:val="24"/>
          <w:szCs w:val="24"/>
        </w:rPr>
        <w:t>Breakfast</w:t>
      </w:r>
      <w:r w:rsidR="00D9116A" w:rsidRPr="00021946">
        <w:rPr>
          <w:rFonts w:ascii="Georgia" w:eastAsia="Times New Roman" w:hAnsi="Georgia" w:cs="Helvetica"/>
          <w:color w:val="414141"/>
          <w:sz w:val="24"/>
          <w:szCs w:val="24"/>
        </w:rPr>
        <w:t xml:space="preserve">, </w:t>
      </w:r>
      <w:r w:rsidRPr="00021946">
        <w:rPr>
          <w:rFonts w:ascii="Georgia" w:eastAsia="Times New Roman" w:hAnsi="Georgia" w:cs="Helvetica"/>
          <w:color w:val="414141"/>
          <w:sz w:val="24"/>
          <w:szCs w:val="24"/>
        </w:rPr>
        <w:t>Lunch</w:t>
      </w:r>
      <w:r w:rsidR="00D9116A" w:rsidRPr="00021946">
        <w:rPr>
          <w:rFonts w:ascii="Georgia" w:eastAsia="Times New Roman" w:hAnsi="Georgia" w:cs="Helvetica"/>
          <w:color w:val="414141"/>
          <w:sz w:val="24"/>
          <w:szCs w:val="24"/>
        </w:rPr>
        <w:t>, Dinner</w:t>
      </w:r>
    </w:p>
    <w:p w14:paraId="70266564" w14:textId="32CA46A5" w:rsidR="00D9116A" w:rsidRPr="00021946" w:rsidRDefault="00D9116A" w:rsidP="00D9116A">
      <w:pPr>
        <w:rPr>
          <w:rFonts w:ascii="Georgia" w:hAnsi="Georgia" w:cs="Arial"/>
        </w:rPr>
      </w:pPr>
      <w:r w:rsidRPr="00021946">
        <w:rPr>
          <w:rFonts w:ascii="Georgia" w:hAnsi="Georgia" w:cs="Arial"/>
        </w:rPr>
        <w:t>Pennsylvania is an alcoholic beverage control state</w:t>
      </w:r>
      <w:r w:rsidR="00146999" w:rsidRPr="00021946">
        <w:rPr>
          <w:rFonts w:ascii="Georgia" w:hAnsi="Georgia" w:cs="Arial"/>
        </w:rPr>
        <w:t xml:space="preserve"> with wine and s</w:t>
      </w:r>
      <w:r w:rsidRPr="00021946">
        <w:rPr>
          <w:rFonts w:ascii="Georgia" w:hAnsi="Georgia" w:cs="Arial"/>
        </w:rPr>
        <w:t>pirits</w:t>
      </w:r>
      <w:r w:rsidR="00146999" w:rsidRPr="00021946">
        <w:rPr>
          <w:rFonts w:ascii="Georgia" w:hAnsi="Georgia" w:cs="Arial"/>
        </w:rPr>
        <w:t xml:space="preserve"> t</w:t>
      </w:r>
      <w:r w:rsidRPr="00021946">
        <w:rPr>
          <w:rFonts w:ascii="Georgia" w:hAnsi="Georgia" w:cs="Arial"/>
        </w:rPr>
        <w:t>o be sold only in the </w:t>
      </w:r>
      <w:r w:rsidRPr="00021946">
        <w:rPr>
          <w:rFonts w:ascii="Georgia" w:hAnsi="Georgia" w:cs="Arial"/>
        </w:rPr>
        <w:t>state-owned</w:t>
      </w:r>
      <w:r w:rsidRPr="00021946">
        <w:rPr>
          <w:rFonts w:ascii="Georgia" w:hAnsi="Georgia" w:cs="Arial"/>
        </w:rPr>
        <w:t xml:space="preserve"> stores</w:t>
      </w:r>
      <w:r w:rsidRPr="00021946">
        <w:rPr>
          <w:rFonts w:ascii="Georgia" w:hAnsi="Georgia" w:cs="Arial"/>
        </w:rPr>
        <w:t>.</w:t>
      </w:r>
    </w:p>
    <w:p w14:paraId="2C2990B2" w14:textId="108C4457" w:rsidR="00D9116A" w:rsidRPr="00021946" w:rsidRDefault="00D9116A" w:rsidP="00D9116A">
      <w:pPr>
        <w:rPr>
          <w:rFonts w:ascii="Georgia" w:hAnsi="Georgia" w:cs="Arial"/>
        </w:rPr>
      </w:pPr>
      <w:r w:rsidRPr="00021946">
        <w:rPr>
          <w:rFonts w:ascii="Georgia" w:hAnsi="Georgia" w:cs="Arial"/>
        </w:rPr>
        <w:t> </w:t>
      </w:r>
    </w:p>
    <w:p w14:paraId="2A6960B0" w14:textId="7C81030F" w:rsidR="00D9116A" w:rsidRPr="00021946" w:rsidRDefault="00250EBA" w:rsidP="00AE0F0C">
      <w:pPr>
        <w:pStyle w:val="ListParagraph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proofErr w:type="spellStart"/>
      <w:r w:rsidRPr="00021946">
        <w:rPr>
          <w:rFonts w:ascii="Georgia" w:hAnsi="Georgia" w:cs="Arial"/>
          <w:sz w:val="24"/>
          <w:szCs w:val="24"/>
        </w:rPr>
        <w:t>Covid</w:t>
      </w:r>
      <w:proofErr w:type="spellEnd"/>
      <w:r w:rsidRPr="00021946">
        <w:rPr>
          <w:rFonts w:ascii="Georgia" w:hAnsi="Georgia" w:cs="Arial"/>
          <w:sz w:val="24"/>
          <w:szCs w:val="24"/>
        </w:rPr>
        <w:t xml:space="preserve"> has opened the door for legislative discussions on privatization of alcohol</w:t>
      </w:r>
      <w:r w:rsidR="00D9116A" w:rsidRPr="00021946">
        <w:rPr>
          <w:rFonts w:ascii="Georgia" w:hAnsi="Georgia" w:cs="Arial"/>
          <w:sz w:val="24"/>
          <w:szCs w:val="24"/>
        </w:rPr>
        <w:t xml:space="preserve">  </w:t>
      </w:r>
      <w:r w:rsidRPr="00021946">
        <w:rPr>
          <w:rFonts w:ascii="Georgia" w:hAnsi="Georgia" w:cs="Arial"/>
          <w:sz w:val="24"/>
          <w:szCs w:val="24"/>
        </w:rPr>
        <w:t xml:space="preserve"> </w:t>
      </w:r>
    </w:p>
    <w:p w14:paraId="6EBC9FFB" w14:textId="23ED8B48" w:rsidR="00250EBA" w:rsidRPr="00021946" w:rsidRDefault="00D9116A" w:rsidP="00D9116A">
      <w:pPr>
        <w:pStyle w:val="ListParagraph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021946">
        <w:rPr>
          <w:rFonts w:ascii="Georgia" w:hAnsi="Georgia" w:cs="Arial"/>
          <w:sz w:val="24"/>
          <w:szCs w:val="24"/>
        </w:rPr>
        <w:t xml:space="preserve">We need to continue to support </w:t>
      </w:r>
      <w:r w:rsidR="00250EBA" w:rsidRPr="00021946">
        <w:rPr>
          <w:rFonts w:ascii="Georgia" w:hAnsi="Georgia" w:cs="Arial"/>
          <w:sz w:val="24"/>
          <w:szCs w:val="24"/>
        </w:rPr>
        <w:t>the controlled state model</w:t>
      </w:r>
      <w:r w:rsidR="00146999" w:rsidRPr="00021946">
        <w:rPr>
          <w:rFonts w:ascii="Georgia" w:hAnsi="Georgia" w:cs="Arial"/>
          <w:sz w:val="24"/>
          <w:szCs w:val="24"/>
        </w:rPr>
        <w:t xml:space="preserve"> and </w:t>
      </w:r>
      <w:r w:rsidRPr="00021946">
        <w:rPr>
          <w:rFonts w:ascii="Georgia" w:hAnsi="Georgia" w:cs="Arial"/>
          <w:sz w:val="24"/>
          <w:szCs w:val="24"/>
        </w:rPr>
        <w:t>the</w:t>
      </w:r>
      <w:r w:rsidR="00250EBA" w:rsidRPr="00021946">
        <w:rPr>
          <w:rFonts w:ascii="Georgia" w:hAnsi="Georgia" w:cs="Arial"/>
          <w:sz w:val="24"/>
          <w:szCs w:val="24"/>
        </w:rPr>
        <w:t xml:space="preserve"> PA Liquor Control Board </w:t>
      </w:r>
      <w:r w:rsidRPr="00021946">
        <w:rPr>
          <w:rFonts w:ascii="Georgia" w:hAnsi="Georgia" w:cs="Arial"/>
          <w:sz w:val="24"/>
          <w:szCs w:val="24"/>
        </w:rPr>
        <w:t>with</w:t>
      </w:r>
      <w:r w:rsidR="00250EBA" w:rsidRPr="00021946">
        <w:rPr>
          <w:rFonts w:ascii="Georgia" w:hAnsi="Georgia" w:cs="Arial"/>
          <w:sz w:val="24"/>
          <w:szCs w:val="24"/>
        </w:rPr>
        <w:t xml:space="preserve"> the</w:t>
      </w:r>
      <w:r w:rsidRPr="00021946">
        <w:rPr>
          <w:rFonts w:ascii="Georgia" w:hAnsi="Georgia" w:cs="Arial"/>
          <w:sz w:val="24"/>
          <w:szCs w:val="24"/>
        </w:rPr>
        <w:t>ir</w:t>
      </w:r>
      <w:r w:rsidR="00250EBA" w:rsidRPr="00021946">
        <w:rPr>
          <w:rFonts w:ascii="Georgia" w:hAnsi="Georgia" w:cs="Arial"/>
          <w:sz w:val="24"/>
          <w:szCs w:val="24"/>
        </w:rPr>
        <w:t xml:space="preserve"> </w:t>
      </w:r>
      <w:r w:rsidRPr="00021946">
        <w:rPr>
          <w:rFonts w:ascii="Georgia" w:hAnsi="Georgia" w:cs="Arial"/>
          <w:sz w:val="24"/>
          <w:szCs w:val="24"/>
        </w:rPr>
        <w:t xml:space="preserve">excellent </w:t>
      </w:r>
      <w:r w:rsidR="00250EBA" w:rsidRPr="00021946">
        <w:rPr>
          <w:rFonts w:ascii="Georgia" w:hAnsi="Georgia" w:cs="Arial"/>
          <w:sz w:val="24"/>
          <w:szCs w:val="24"/>
        </w:rPr>
        <w:t>job</w:t>
      </w:r>
      <w:r w:rsidRPr="00021946">
        <w:rPr>
          <w:rFonts w:ascii="Georgia" w:hAnsi="Georgia" w:cs="Arial"/>
          <w:sz w:val="24"/>
          <w:szCs w:val="24"/>
        </w:rPr>
        <w:t>s</w:t>
      </w:r>
      <w:r w:rsidR="00021946" w:rsidRPr="00021946">
        <w:rPr>
          <w:rFonts w:ascii="Georgia" w:hAnsi="Georgia" w:cs="Arial"/>
          <w:sz w:val="24"/>
          <w:szCs w:val="24"/>
        </w:rPr>
        <w:t xml:space="preserve"> and </w:t>
      </w:r>
      <w:r w:rsidR="00250EBA" w:rsidRPr="00021946">
        <w:rPr>
          <w:rFonts w:ascii="Georgia" w:hAnsi="Georgia" w:cs="Arial"/>
          <w:sz w:val="24"/>
          <w:szCs w:val="24"/>
        </w:rPr>
        <w:t>benefits</w:t>
      </w:r>
      <w:r w:rsidR="00021946" w:rsidRPr="00021946">
        <w:rPr>
          <w:rFonts w:ascii="Georgia" w:hAnsi="Georgia" w:cs="Arial"/>
          <w:sz w:val="24"/>
          <w:szCs w:val="24"/>
        </w:rPr>
        <w:t>.</w:t>
      </w:r>
      <w:r w:rsidRPr="00021946">
        <w:rPr>
          <w:rFonts w:ascii="Georgia" w:hAnsi="Georgia" w:cs="Arial"/>
          <w:sz w:val="24"/>
          <w:szCs w:val="24"/>
        </w:rPr>
        <w:t xml:space="preserve">  </w:t>
      </w:r>
    </w:p>
    <w:p w14:paraId="25EFCF61" w14:textId="17C753AE" w:rsidR="00D9116A" w:rsidRPr="00021946" w:rsidRDefault="00D9116A" w:rsidP="00D9116A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Georgia" w:hAnsi="Georgia" w:cs="Arial"/>
          <w:color w:val="2A2A2A"/>
          <w:spacing w:val="3"/>
        </w:rPr>
      </w:pPr>
      <w:r w:rsidRPr="00021946">
        <w:rPr>
          <w:rFonts w:ascii="Georgia" w:hAnsi="Georgia" w:cs="Arial"/>
          <w:color w:val="2A2A2A"/>
          <w:spacing w:val="3"/>
        </w:rPr>
        <w:t xml:space="preserve">Alcohol consumption </w:t>
      </w:r>
      <w:r w:rsidR="00B244C5" w:rsidRPr="00021946">
        <w:rPr>
          <w:rFonts w:ascii="Georgia" w:hAnsi="Georgia" w:cs="Arial"/>
          <w:color w:val="2A2A2A"/>
          <w:spacing w:val="3"/>
        </w:rPr>
        <w:t xml:space="preserve">can </w:t>
      </w:r>
      <w:r w:rsidRPr="00021946">
        <w:rPr>
          <w:rFonts w:ascii="Georgia" w:hAnsi="Georgia" w:cs="Arial"/>
          <w:color w:val="2A2A2A"/>
          <w:spacing w:val="3"/>
        </w:rPr>
        <w:t xml:space="preserve">increase </w:t>
      </w:r>
      <w:r w:rsidR="00B244C5" w:rsidRPr="00021946">
        <w:rPr>
          <w:rFonts w:ascii="Georgia" w:hAnsi="Georgia" w:cs="Arial"/>
          <w:color w:val="2A2A2A"/>
          <w:spacing w:val="3"/>
        </w:rPr>
        <w:t xml:space="preserve">during </w:t>
      </w:r>
      <w:r w:rsidR="00146999" w:rsidRPr="00021946">
        <w:rPr>
          <w:rFonts w:ascii="Georgia" w:hAnsi="Georgia" w:cs="Arial"/>
          <w:color w:val="2A2A2A"/>
          <w:spacing w:val="3"/>
        </w:rPr>
        <w:t>stressful</w:t>
      </w:r>
      <w:r w:rsidR="00B244C5" w:rsidRPr="00021946">
        <w:rPr>
          <w:rFonts w:ascii="Georgia" w:hAnsi="Georgia" w:cs="Arial"/>
          <w:color w:val="2A2A2A"/>
          <w:spacing w:val="3"/>
        </w:rPr>
        <w:t xml:space="preserve"> times</w:t>
      </w:r>
      <w:r w:rsidRPr="00021946">
        <w:rPr>
          <w:rFonts w:ascii="Georgia" w:hAnsi="Georgia" w:cs="Arial"/>
          <w:color w:val="2A2A2A"/>
          <w:spacing w:val="3"/>
        </w:rPr>
        <w:t xml:space="preserve"> and </w:t>
      </w:r>
      <w:r w:rsidR="00B244C5" w:rsidRPr="00021946">
        <w:rPr>
          <w:rFonts w:ascii="Georgia" w:hAnsi="Georgia" w:cs="Arial"/>
          <w:color w:val="2A2A2A"/>
          <w:spacing w:val="3"/>
        </w:rPr>
        <w:t xml:space="preserve">may be </w:t>
      </w:r>
      <w:r w:rsidRPr="00021946">
        <w:rPr>
          <w:rFonts w:ascii="Georgia" w:hAnsi="Georgia" w:cs="Arial"/>
          <w:color w:val="2A2A2A"/>
          <w:spacing w:val="3"/>
        </w:rPr>
        <w:t xml:space="preserve">mistaken </w:t>
      </w:r>
      <w:r w:rsidR="00B244C5" w:rsidRPr="00021946">
        <w:rPr>
          <w:rFonts w:ascii="Georgia" w:hAnsi="Georgia" w:cs="Arial"/>
          <w:color w:val="2A2A2A"/>
          <w:spacing w:val="3"/>
        </w:rPr>
        <w:t xml:space="preserve">as </w:t>
      </w:r>
      <w:r w:rsidRPr="00021946">
        <w:rPr>
          <w:rFonts w:ascii="Georgia" w:hAnsi="Georgia" w:cs="Arial"/>
          <w:color w:val="2A2A2A"/>
          <w:spacing w:val="3"/>
        </w:rPr>
        <w:t>copin</w:t>
      </w:r>
      <w:r w:rsidR="00146999" w:rsidRPr="00021946">
        <w:rPr>
          <w:rFonts w:ascii="Georgia" w:hAnsi="Georgia" w:cs="Arial"/>
          <w:color w:val="2A2A2A"/>
          <w:spacing w:val="3"/>
        </w:rPr>
        <w:t>g</w:t>
      </w:r>
      <w:r w:rsidR="00B244C5" w:rsidRPr="00021946">
        <w:rPr>
          <w:rFonts w:ascii="Georgia" w:hAnsi="Georgia" w:cs="Arial"/>
          <w:color w:val="2A2A2A"/>
          <w:spacing w:val="3"/>
        </w:rPr>
        <w:t>.</w:t>
      </w:r>
      <w:r w:rsidRPr="00021946">
        <w:rPr>
          <w:rFonts w:ascii="Georgia" w:hAnsi="Georgia" w:cs="Arial"/>
          <w:color w:val="2A2A2A"/>
          <w:spacing w:val="3"/>
        </w:rPr>
        <w:t xml:space="preserve"> </w:t>
      </w:r>
      <w:r w:rsidR="001C2C79" w:rsidRPr="00021946">
        <w:rPr>
          <w:rFonts w:ascii="Georgia" w:hAnsi="Georgia" w:cs="Arial"/>
          <w:color w:val="2A2A2A"/>
          <w:spacing w:val="3"/>
        </w:rPr>
        <w:t>Du</w:t>
      </w:r>
      <w:r w:rsidR="00146999" w:rsidRPr="00021946">
        <w:rPr>
          <w:rFonts w:ascii="Georgia" w:hAnsi="Georgia" w:cs="Arial"/>
          <w:color w:val="2A2A2A"/>
          <w:spacing w:val="3"/>
        </w:rPr>
        <w:t>r</w:t>
      </w:r>
      <w:r w:rsidR="001C2C79" w:rsidRPr="00021946">
        <w:rPr>
          <w:rFonts w:ascii="Georgia" w:hAnsi="Georgia" w:cs="Arial"/>
          <w:color w:val="2A2A2A"/>
          <w:spacing w:val="3"/>
        </w:rPr>
        <w:t>ing the</w:t>
      </w:r>
      <w:r w:rsidRPr="00021946">
        <w:rPr>
          <w:rFonts w:ascii="Georgia" w:hAnsi="Georgia" w:cs="Arial"/>
          <w:color w:val="2A2A2A"/>
          <w:spacing w:val="3"/>
        </w:rPr>
        <w:t xml:space="preserve"> pandemic</w:t>
      </w:r>
      <w:r w:rsidR="001C2C79" w:rsidRPr="00021946">
        <w:rPr>
          <w:rFonts w:ascii="Georgia" w:hAnsi="Georgia" w:cs="Arial"/>
          <w:color w:val="2A2A2A"/>
          <w:spacing w:val="3"/>
        </w:rPr>
        <w:t xml:space="preserve"> there are added </w:t>
      </w:r>
      <w:r w:rsidRPr="00021946">
        <w:rPr>
          <w:rFonts w:ascii="Georgia" w:hAnsi="Georgia" w:cs="Arial"/>
          <w:color w:val="2A2A2A"/>
          <w:spacing w:val="3"/>
        </w:rPr>
        <w:t>factors of job loss</w:t>
      </w:r>
      <w:r w:rsidR="00B244C5" w:rsidRPr="00021946">
        <w:rPr>
          <w:rFonts w:ascii="Georgia" w:hAnsi="Georgia" w:cs="Arial"/>
          <w:color w:val="2A2A2A"/>
          <w:spacing w:val="3"/>
        </w:rPr>
        <w:t xml:space="preserve">, </w:t>
      </w:r>
      <w:r w:rsidRPr="00021946">
        <w:rPr>
          <w:rFonts w:ascii="Georgia" w:hAnsi="Georgia" w:cs="Arial"/>
          <w:color w:val="2A2A2A"/>
          <w:spacing w:val="3"/>
        </w:rPr>
        <w:t>reduced income</w:t>
      </w:r>
      <w:r w:rsidR="001C2C79" w:rsidRPr="00021946">
        <w:rPr>
          <w:rFonts w:ascii="Georgia" w:hAnsi="Georgia" w:cs="Arial"/>
          <w:color w:val="2A2A2A"/>
          <w:spacing w:val="3"/>
        </w:rPr>
        <w:t xml:space="preserve">, </w:t>
      </w:r>
      <w:r w:rsidR="00146999" w:rsidRPr="00021946">
        <w:rPr>
          <w:rFonts w:ascii="Georgia" w:hAnsi="Georgia" w:cs="Arial"/>
          <w:color w:val="2A2A2A"/>
          <w:spacing w:val="3"/>
        </w:rPr>
        <w:t>youth education, and easy access to alcohol that is</w:t>
      </w:r>
      <w:r w:rsidRPr="00021946">
        <w:rPr>
          <w:rFonts w:ascii="Georgia" w:hAnsi="Georgia" w:cs="Arial"/>
          <w:color w:val="2A2A2A"/>
          <w:spacing w:val="3"/>
        </w:rPr>
        <w:t xml:space="preserve"> likely </w:t>
      </w:r>
      <w:r w:rsidR="00B244C5" w:rsidRPr="00021946">
        <w:rPr>
          <w:rFonts w:ascii="Georgia" w:hAnsi="Georgia" w:cs="Arial"/>
          <w:color w:val="2A2A2A"/>
          <w:spacing w:val="3"/>
        </w:rPr>
        <w:t>intensifying</w:t>
      </w:r>
      <w:r w:rsidRPr="00021946">
        <w:rPr>
          <w:rFonts w:ascii="Georgia" w:hAnsi="Georgia" w:cs="Arial"/>
          <w:color w:val="2A2A2A"/>
          <w:spacing w:val="3"/>
        </w:rPr>
        <w:t xml:space="preserve"> those factors and leading to </w:t>
      </w:r>
      <w:r w:rsidR="00B244C5" w:rsidRPr="00021946">
        <w:rPr>
          <w:rFonts w:ascii="Georgia" w:hAnsi="Georgia" w:cs="Arial"/>
          <w:color w:val="2A2A2A"/>
          <w:spacing w:val="3"/>
        </w:rPr>
        <w:t>misuse.</w:t>
      </w:r>
    </w:p>
    <w:p w14:paraId="1BF98FD9" w14:textId="240C4C1A" w:rsidR="00250EBA" w:rsidRPr="00021946" w:rsidRDefault="00D9116A" w:rsidP="00B244C5">
      <w:pPr>
        <w:rPr>
          <w:rFonts w:ascii="Georgia" w:hAnsi="Georgia" w:cs="Arial"/>
        </w:rPr>
      </w:pPr>
      <w:r w:rsidRPr="00021946">
        <w:rPr>
          <w:rFonts w:ascii="Georgia" w:hAnsi="Georgia" w:cs="Arial"/>
        </w:rPr>
        <w:t xml:space="preserve">The need for </w:t>
      </w:r>
      <w:r w:rsidR="00B244C5" w:rsidRPr="00021946">
        <w:rPr>
          <w:rFonts w:ascii="Georgia" w:hAnsi="Georgia" w:cs="Arial"/>
        </w:rPr>
        <w:t xml:space="preserve">Prevention and Public Health is NOW.  </w:t>
      </w:r>
    </w:p>
    <w:p w14:paraId="15A89286" w14:textId="7FC1EFBC" w:rsidR="007E786B" w:rsidRPr="00250EBA" w:rsidRDefault="007E786B" w:rsidP="002339D8">
      <w:pPr>
        <w:ind w:firstLine="18"/>
        <w:rPr>
          <w:rFonts w:ascii="Georgia" w:hAnsi="Georgia" w:cs="Arial"/>
        </w:rPr>
      </w:pPr>
    </w:p>
    <w:p w14:paraId="49DB71C6" w14:textId="77777777" w:rsidR="00250EBA" w:rsidRDefault="00250EBA" w:rsidP="002339D8">
      <w:pPr>
        <w:ind w:firstLine="18"/>
        <w:rPr>
          <w:rFonts w:ascii="Georgia" w:hAnsi="Georgia" w:cs="Arial"/>
        </w:rPr>
      </w:pPr>
    </w:p>
    <w:p w14:paraId="1783A7B5" w14:textId="77777777" w:rsidR="00250EBA" w:rsidRDefault="00250EBA" w:rsidP="002339D8">
      <w:pPr>
        <w:ind w:firstLine="18"/>
        <w:rPr>
          <w:rFonts w:ascii="Georgia" w:hAnsi="Georgia" w:cs="Arial"/>
        </w:rPr>
      </w:pPr>
    </w:p>
    <w:p w14:paraId="25996E50" w14:textId="77777777" w:rsidR="00250EBA" w:rsidRDefault="00250EBA" w:rsidP="002339D8">
      <w:pPr>
        <w:ind w:firstLine="18"/>
        <w:rPr>
          <w:rFonts w:ascii="Georgia" w:hAnsi="Georgia" w:cs="Arial"/>
        </w:rPr>
      </w:pPr>
    </w:p>
    <w:p w14:paraId="00926C80" w14:textId="77777777" w:rsidR="00250EBA" w:rsidRDefault="00250EBA" w:rsidP="002339D8">
      <w:pPr>
        <w:ind w:firstLine="18"/>
        <w:rPr>
          <w:rFonts w:ascii="Georgia" w:hAnsi="Georgia" w:cs="Arial"/>
        </w:rPr>
      </w:pPr>
    </w:p>
    <w:sectPr w:rsidR="00250EBA" w:rsidSect="00E45517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75EF" w14:textId="77777777" w:rsidR="00145866" w:rsidRDefault="00145866" w:rsidP="00E45517">
      <w:r>
        <w:separator/>
      </w:r>
    </w:p>
  </w:endnote>
  <w:endnote w:type="continuationSeparator" w:id="0">
    <w:p w14:paraId="3107BBB4" w14:textId="77777777" w:rsidR="00145866" w:rsidRDefault="00145866" w:rsidP="00E4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81C9" w14:textId="0ACB9244" w:rsidR="00E45517" w:rsidRDefault="00E45517" w:rsidP="00E45517">
    <w:pPr>
      <w:pStyle w:val="Footer"/>
      <w:jc w:val="center"/>
    </w:pPr>
    <w:r>
      <w:rPr>
        <w:noProof/>
      </w:rPr>
      <w:drawing>
        <wp:inline distT="0" distB="0" distL="0" distR="0" wp14:anchorId="3EB6EF01" wp14:editId="2B576081">
          <wp:extent cx="5305425" cy="58949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9575" cy="58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4877" w14:textId="77777777" w:rsidR="00145866" w:rsidRDefault="00145866" w:rsidP="00E45517">
      <w:r>
        <w:separator/>
      </w:r>
    </w:p>
  </w:footnote>
  <w:footnote w:type="continuationSeparator" w:id="0">
    <w:p w14:paraId="6F2019B5" w14:textId="77777777" w:rsidR="00145866" w:rsidRDefault="00145866" w:rsidP="00E4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444C" w14:textId="1D929CF1" w:rsidR="00E45517" w:rsidRDefault="00E45517" w:rsidP="00E45517">
    <w:pPr>
      <w:pStyle w:val="Header"/>
      <w:jc w:val="center"/>
    </w:pPr>
    <w:r>
      <w:rPr>
        <w:noProof/>
      </w:rPr>
      <w:drawing>
        <wp:inline distT="0" distB="0" distL="0" distR="0" wp14:anchorId="1C9B9D66" wp14:editId="5A871F4D">
          <wp:extent cx="2556614" cy="4855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50" cy="52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095"/>
    <w:multiLevelType w:val="multilevel"/>
    <w:tmpl w:val="24CA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E67A9"/>
    <w:multiLevelType w:val="hybridMultilevel"/>
    <w:tmpl w:val="0EF05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553589"/>
    <w:multiLevelType w:val="hybridMultilevel"/>
    <w:tmpl w:val="FF5ACE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D667A"/>
    <w:multiLevelType w:val="hybridMultilevel"/>
    <w:tmpl w:val="1EC0F2A4"/>
    <w:lvl w:ilvl="0" w:tplc="0374E17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51DA4"/>
    <w:multiLevelType w:val="hybridMultilevel"/>
    <w:tmpl w:val="86AA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589"/>
    <w:multiLevelType w:val="hybridMultilevel"/>
    <w:tmpl w:val="6C7C5D80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 w15:restartNumberingAfterBreak="0">
    <w:nsid w:val="2C2C5D4D"/>
    <w:multiLevelType w:val="hybridMultilevel"/>
    <w:tmpl w:val="D2DA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6938"/>
    <w:multiLevelType w:val="multilevel"/>
    <w:tmpl w:val="AB3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7460B"/>
    <w:multiLevelType w:val="hybridMultilevel"/>
    <w:tmpl w:val="C6FE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E3C3B"/>
    <w:multiLevelType w:val="hybridMultilevel"/>
    <w:tmpl w:val="D96A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5D7E"/>
    <w:multiLevelType w:val="hybridMultilevel"/>
    <w:tmpl w:val="0C00B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170204"/>
    <w:multiLevelType w:val="hybridMultilevel"/>
    <w:tmpl w:val="3B24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F678C"/>
    <w:multiLevelType w:val="hybridMultilevel"/>
    <w:tmpl w:val="8B8E6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704F07"/>
    <w:multiLevelType w:val="hybridMultilevel"/>
    <w:tmpl w:val="301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C6F08"/>
    <w:multiLevelType w:val="hybridMultilevel"/>
    <w:tmpl w:val="BB14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D17105"/>
    <w:multiLevelType w:val="multilevel"/>
    <w:tmpl w:val="E61C54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17"/>
    <w:rsid w:val="00021946"/>
    <w:rsid w:val="00041D43"/>
    <w:rsid w:val="00145866"/>
    <w:rsid w:val="00146999"/>
    <w:rsid w:val="00171E63"/>
    <w:rsid w:val="001C2C79"/>
    <w:rsid w:val="001D0E89"/>
    <w:rsid w:val="001D12D4"/>
    <w:rsid w:val="001D403E"/>
    <w:rsid w:val="002339D8"/>
    <w:rsid w:val="00250EBA"/>
    <w:rsid w:val="002D3A90"/>
    <w:rsid w:val="002D6B17"/>
    <w:rsid w:val="002E22A2"/>
    <w:rsid w:val="002E4596"/>
    <w:rsid w:val="00361E2E"/>
    <w:rsid w:val="00397170"/>
    <w:rsid w:val="00466FBA"/>
    <w:rsid w:val="00474C46"/>
    <w:rsid w:val="00515A8B"/>
    <w:rsid w:val="00517B58"/>
    <w:rsid w:val="00521818"/>
    <w:rsid w:val="00523B6B"/>
    <w:rsid w:val="00545845"/>
    <w:rsid w:val="00591D59"/>
    <w:rsid w:val="007504FE"/>
    <w:rsid w:val="00763546"/>
    <w:rsid w:val="0077677B"/>
    <w:rsid w:val="007E1DAA"/>
    <w:rsid w:val="007E786B"/>
    <w:rsid w:val="00846275"/>
    <w:rsid w:val="009149A6"/>
    <w:rsid w:val="00933643"/>
    <w:rsid w:val="00940ACB"/>
    <w:rsid w:val="00B1124E"/>
    <w:rsid w:val="00B244C5"/>
    <w:rsid w:val="00BB4B44"/>
    <w:rsid w:val="00BB54DE"/>
    <w:rsid w:val="00BD298D"/>
    <w:rsid w:val="00C97CE6"/>
    <w:rsid w:val="00CC0174"/>
    <w:rsid w:val="00D103F1"/>
    <w:rsid w:val="00D53C36"/>
    <w:rsid w:val="00D55CF3"/>
    <w:rsid w:val="00D9116A"/>
    <w:rsid w:val="00D95EF9"/>
    <w:rsid w:val="00DF5347"/>
    <w:rsid w:val="00E24000"/>
    <w:rsid w:val="00E45517"/>
    <w:rsid w:val="00E87916"/>
    <w:rsid w:val="00EF5EFE"/>
    <w:rsid w:val="00F20D1F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6DA535"/>
  <w15:chartTrackingRefBased/>
  <w15:docId w15:val="{9AA2BCEA-8E99-42CB-96AE-D7CC6D78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BA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5517"/>
  </w:style>
  <w:style w:type="paragraph" w:styleId="Footer">
    <w:name w:val="footer"/>
    <w:basedOn w:val="Normal"/>
    <w:link w:val="FooterChar"/>
    <w:uiPriority w:val="99"/>
    <w:unhideWhenUsed/>
    <w:rsid w:val="00E455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5517"/>
  </w:style>
  <w:style w:type="paragraph" w:styleId="BalloonText">
    <w:name w:val="Balloon Text"/>
    <w:basedOn w:val="Normal"/>
    <w:link w:val="BalloonTextChar"/>
    <w:uiPriority w:val="99"/>
    <w:semiHidden/>
    <w:unhideWhenUsed/>
    <w:rsid w:val="00474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4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4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B54D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B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66FBA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6F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paragraph">
    <w:name w:val="article__paragraph"/>
    <w:basedOn w:val="Normal"/>
    <w:rsid w:val="00D911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8C5A-76D4-4A36-AAA5-7B00F872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 Creative</dc:creator>
  <cp:keywords/>
  <dc:description/>
  <cp:lastModifiedBy>Jeff Hanley</cp:lastModifiedBy>
  <cp:revision>3</cp:revision>
  <cp:lastPrinted>2020-08-19T13:27:00Z</cp:lastPrinted>
  <dcterms:created xsi:type="dcterms:W3CDTF">2020-08-19T13:43:00Z</dcterms:created>
  <dcterms:modified xsi:type="dcterms:W3CDTF">2020-08-19T13:47:00Z</dcterms:modified>
</cp:coreProperties>
</file>